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5A" w:rsidRPr="003F545A" w:rsidRDefault="003F545A" w:rsidP="008E4A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F545A">
        <w:rPr>
          <w:rFonts w:ascii="Times New Roman" w:hAnsi="Times New Roman" w:cs="Times New Roman"/>
          <w:sz w:val="24"/>
          <w:szCs w:val="24"/>
        </w:rPr>
        <w:t>Name: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F545A">
        <w:rPr>
          <w:rFonts w:ascii="Times New Roman" w:hAnsi="Times New Roman" w:cs="Times New Roman"/>
          <w:sz w:val="24"/>
          <w:szCs w:val="24"/>
        </w:rPr>
        <w:t>Date: ______________________</w:t>
      </w:r>
    </w:p>
    <w:p w:rsidR="003F545A" w:rsidRPr="003F545A" w:rsidRDefault="003F545A" w:rsidP="008E4A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F545A">
        <w:rPr>
          <w:rFonts w:ascii="Times New Roman" w:hAnsi="Times New Roman" w:cs="Times New Roman"/>
          <w:sz w:val="24"/>
          <w:szCs w:val="24"/>
        </w:rPr>
        <w:t>Class: 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F545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545A">
        <w:rPr>
          <w:rFonts w:ascii="Times New Roman" w:hAnsi="Times New Roman" w:cs="Times New Roman"/>
          <w:sz w:val="24"/>
          <w:szCs w:val="24"/>
        </w:rPr>
        <w:t>Period: ____________________</w:t>
      </w:r>
    </w:p>
    <w:p w:rsidR="003F545A" w:rsidRPr="003F545A" w:rsidRDefault="003F545A" w:rsidP="00BB1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45A" w:rsidRPr="003F545A" w:rsidRDefault="003F545A" w:rsidP="00BB1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45A">
        <w:rPr>
          <w:rFonts w:ascii="Times New Roman" w:hAnsi="Times New Roman" w:cs="Times New Roman"/>
          <w:sz w:val="24"/>
          <w:szCs w:val="24"/>
        </w:rPr>
        <w:t xml:space="preserve">An Introduction to Metabolism </w:t>
      </w:r>
    </w:p>
    <w:p w:rsidR="003F545A" w:rsidRDefault="003F545A" w:rsidP="00BB1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45A">
        <w:rPr>
          <w:rFonts w:ascii="Times New Roman" w:hAnsi="Times New Roman" w:cs="Times New Roman"/>
          <w:sz w:val="24"/>
          <w:szCs w:val="24"/>
        </w:rPr>
        <w:t>Independent Questions 9-15</w:t>
      </w:r>
    </w:p>
    <w:p w:rsidR="00BB1331" w:rsidRDefault="00BB1331" w:rsidP="00BB1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45A" w:rsidRPr="000A0679" w:rsidRDefault="003F545A" w:rsidP="00BB133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A0679">
        <w:rPr>
          <w:rFonts w:ascii="Times New Roman" w:hAnsi="Times New Roman" w:cs="Times New Roman"/>
          <w:sz w:val="24"/>
          <w:szCs w:val="24"/>
        </w:rPr>
        <w:t xml:space="preserve"> Which of the following is true of enzymes?</w:t>
      </w:r>
    </w:p>
    <w:p w:rsidR="003F545A" w:rsidRPr="000A0679" w:rsidRDefault="003F545A" w:rsidP="00BB133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0A0679">
        <w:rPr>
          <w:rFonts w:ascii="Times New Roman" w:hAnsi="Times New Roman" w:cs="Times New Roman"/>
          <w:sz w:val="24"/>
          <w:szCs w:val="24"/>
        </w:rPr>
        <w:t>A) Enzyme function is increased if the 3- D structure or conformation of an enzyme is altered.</w:t>
      </w:r>
    </w:p>
    <w:p w:rsidR="003F545A" w:rsidRPr="000A0679" w:rsidRDefault="003F545A" w:rsidP="00BB133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0A0679">
        <w:rPr>
          <w:rFonts w:ascii="Times New Roman" w:hAnsi="Times New Roman" w:cs="Times New Roman"/>
          <w:sz w:val="24"/>
          <w:szCs w:val="24"/>
        </w:rPr>
        <w:t>B) Enzyme function is independent of physical and chemical environmental factors such as pH and temperature.</w:t>
      </w:r>
    </w:p>
    <w:p w:rsidR="003F545A" w:rsidRPr="000A0679" w:rsidRDefault="003F545A" w:rsidP="00BB133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0A0679">
        <w:rPr>
          <w:rFonts w:ascii="Times New Roman" w:hAnsi="Times New Roman" w:cs="Times New Roman"/>
          <w:sz w:val="24"/>
          <w:szCs w:val="24"/>
        </w:rPr>
        <w:t>C) Enzymes increase the rate of chemical reaction by lowering activation energy barriers.</w:t>
      </w:r>
    </w:p>
    <w:p w:rsidR="003F545A" w:rsidRPr="000A0679" w:rsidRDefault="003F545A" w:rsidP="00BB133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0A0679">
        <w:rPr>
          <w:rFonts w:ascii="Times New Roman" w:hAnsi="Times New Roman" w:cs="Times New Roman"/>
          <w:sz w:val="24"/>
          <w:szCs w:val="24"/>
        </w:rPr>
        <w:t>D) Enzymes increase the rate of chemical reaction by providing activation energy to the substrate.</w:t>
      </w:r>
    </w:p>
    <w:p w:rsidR="003F545A" w:rsidRPr="000A0679" w:rsidRDefault="003F545A" w:rsidP="00BB133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A0679">
        <w:rPr>
          <w:rFonts w:ascii="Times New Roman" w:hAnsi="Times New Roman" w:cs="Times New Roman"/>
          <w:sz w:val="24"/>
          <w:szCs w:val="24"/>
        </w:rPr>
        <w:t>Bloom's Taxonomy:  Knowledge/Comprehension</w:t>
      </w:r>
    </w:p>
    <w:p w:rsidR="003F545A" w:rsidRPr="000A0679" w:rsidRDefault="003F545A" w:rsidP="00BB133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A0679">
        <w:rPr>
          <w:rFonts w:ascii="Times New Roman" w:hAnsi="Times New Roman" w:cs="Times New Roman"/>
          <w:sz w:val="24"/>
          <w:szCs w:val="24"/>
        </w:rPr>
        <w:t>Section:  8.4</w:t>
      </w:r>
    </w:p>
    <w:p w:rsidR="003F545A" w:rsidRDefault="003F545A" w:rsidP="00BB1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45A" w:rsidRPr="000A0679" w:rsidRDefault="003F545A" w:rsidP="00BB133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0A0679">
        <w:rPr>
          <w:rFonts w:ascii="Times New Roman" w:hAnsi="Times New Roman" w:cs="Times New Roman"/>
          <w:sz w:val="24"/>
          <w:szCs w:val="24"/>
        </w:rPr>
        <w:t xml:space="preserve">Which of the following is true when comparing an </w:t>
      </w:r>
      <w:proofErr w:type="spellStart"/>
      <w:r w:rsidRPr="000A0679">
        <w:rPr>
          <w:rFonts w:ascii="Times New Roman" w:hAnsi="Times New Roman" w:cs="Times New Roman"/>
          <w:sz w:val="24"/>
          <w:szCs w:val="24"/>
        </w:rPr>
        <w:t>uncatalyzed</w:t>
      </w:r>
      <w:proofErr w:type="spellEnd"/>
      <w:r w:rsidRPr="000A0679">
        <w:rPr>
          <w:rFonts w:ascii="Times New Roman" w:hAnsi="Times New Roman" w:cs="Times New Roman"/>
          <w:sz w:val="24"/>
          <w:szCs w:val="24"/>
        </w:rPr>
        <w:t xml:space="preserve"> reaction to the same reaction with a catalyst?</w:t>
      </w:r>
    </w:p>
    <w:p w:rsidR="003F545A" w:rsidRPr="000A0679" w:rsidRDefault="003F545A" w:rsidP="00BB133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0A0679">
        <w:rPr>
          <w:rFonts w:ascii="Times New Roman" w:hAnsi="Times New Roman" w:cs="Times New Roman"/>
          <w:sz w:val="24"/>
          <w:szCs w:val="24"/>
        </w:rPr>
        <w:t>A) The catalyzed reaction will be slower.</w:t>
      </w:r>
    </w:p>
    <w:p w:rsidR="003F545A" w:rsidRPr="000A0679" w:rsidRDefault="003F545A" w:rsidP="00BB133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0A0679">
        <w:rPr>
          <w:rFonts w:ascii="Times New Roman" w:hAnsi="Times New Roman" w:cs="Times New Roman"/>
          <w:sz w:val="24"/>
          <w:szCs w:val="24"/>
        </w:rPr>
        <w:t>B) The catalyzed reaction will have the same ∆</w:t>
      </w:r>
      <w:r w:rsidRPr="000A0679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0A0679">
        <w:rPr>
          <w:rFonts w:ascii="Times New Roman" w:hAnsi="Times New Roman" w:cs="Times New Roman"/>
          <w:sz w:val="24"/>
          <w:szCs w:val="24"/>
        </w:rPr>
        <w:t>.</w:t>
      </w:r>
    </w:p>
    <w:p w:rsidR="003F545A" w:rsidRPr="000A0679" w:rsidRDefault="003F545A" w:rsidP="00BB133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0A0679">
        <w:rPr>
          <w:rFonts w:ascii="Times New Roman" w:hAnsi="Times New Roman" w:cs="Times New Roman"/>
          <w:sz w:val="24"/>
          <w:szCs w:val="24"/>
        </w:rPr>
        <w:t>C) The catalyzed reaction will have higher activation energy.</w:t>
      </w:r>
    </w:p>
    <w:p w:rsidR="003F545A" w:rsidRPr="000A0679" w:rsidRDefault="003F545A" w:rsidP="00BB133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0A0679">
        <w:rPr>
          <w:rFonts w:ascii="Times New Roman" w:hAnsi="Times New Roman" w:cs="Times New Roman"/>
          <w:sz w:val="24"/>
          <w:szCs w:val="24"/>
        </w:rPr>
        <w:t>D) The catalyzed reaction will consume all of the catalyst.</w:t>
      </w:r>
    </w:p>
    <w:p w:rsidR="003F545A" w:rsidRPr="000A0679" w:rsidRDefault="003F545A" w:rsidP="00BB133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A0679">
        <w:rPr>
          <w:rFonts w:ascii="Times New Roman" w:hAnsi="Times New Roman" w:cs="Times New Roman"/>
          <w:sz w:val="24"/>
          <w:szCs w:val="24"/>
        </w:rPr>
        <w:t>Bloom's Taxonomy:  Knowledge/Comprehension</w:t>
      </w:r>
    </w:p>
    <w:p w:rsidR="003F545A" w:rsidRDefault="003F545A" w:rsidP="00BB133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A0679">
        <w:rPr>
          <w:rFonts w:ascii="Times New Roman" w:hAnsi="Times New Roman" w:cs="Times New Roman"/>
          <w:sz w:val="24"/>
          <w:szCs w:val="24"/>
        </w:rPr>
        <w:t>Section:  8.4</w:t>
      </w:r>
    </w:p>
    <w:p w:rsidR="00BB1331" w:rsidRPr="000A0679" w:rsidRDefault="00BB1331" w:rsidP="00BB133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3F545A" w:rsidRDefault="00BB1331" w:rsidP="00BB133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F545A">
        <w:rPr>
          <w:rFonts w:ascii="Times New Roman" w:hAnsi="Times New Roman" w:cs="Times New Roman"/>
          <w:sz w:val="24"/>
          <w:szCs w:val="24"/>
        </w:rPr>
        <w:t>. During a laboratory experiment, you discover that an enzyme-catalyzed reaction has a ∆</w:t>
      </w:r>
      <w:r w:rsidR="003F545A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3F54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545A">
        <w:rPr>
          <w:rFonts w:ascii="Times New Roman" w:hAnsi="Times New Roman" w:cs="Times New Roman"/>
          <w:sz w:val="24"/>
          <w:szCs w:val="24"/>
        </w:rPr>
        <w:t>of -20 kcal/mol</w:t>
      </w:r>
      <w:proofErr w:type="gramEnd"/>
      <w:r w:rsidR="003F545A">
        <w:rPr>
          <w:rFonts w:ascii="Times New Roman" w:hAnsi="Times New Roman" w:cs="Times New Roman"/>
          <w:sz w:val="24"/>
          <w:szCs w:val="24"/>
        </w:rPr>
        <w:t>. If you double the amount of enzyme in the reaction, what will be the ∆</w:t>
      </w:r>
      <w:r w:rsidR="003F545A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3F545A">
        <w:rPr>
          <w:rFonts w:ascii="Times New Roman" w:hAnsi="Times New Roman" w:cs="Times New Roman"/>
          <w:sz w:val="24"/>
          <w:szCs w:val="24"/>
        </w:rPr>
        <w:t xml:space="preserve"> for the new reaction?</w:t>
      </w:r>
    </w:p>
    <w:p w:rsidR="003F545A" w:rsidRDefault="003F545A" w:rsidP="00BB1331">
      <w:pPr>
        <w:pStyle w:val="Normal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-40 kcal/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</w:p>
    <w:p w:rsidR="003F545A" w:rsidRDefault="003F545A" w:rsidP="00BB133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-20 kcal/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</w:p>
    <w:p w:rsidR="003F545A" w:rsidRDefault="003F545A" w:rsidP="00BB133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0 kcal/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</w:p>
    <w:p w:rsidR="003F545A" w:rsidRDefault="003F545A" w:rsidP="00BB133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+20 kcal/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</w:p>
    <w:p w:rsidR="00324D48" w:rsidRDefault="00324D48" w:rsidP="00324D4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Bloom’s Taxonomy:  Application/Analysis</w:t>
      </w:r>
    </w:p>
    <w:p w:rsidR="003F545A" w:rsidRDefault="00324D48" w:rsidP="008E4A5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Section:</w:t>
      </w:r>
      <w:r w:rsidR="008E4A58">
        <w:rPr>
          <w:rFonts w:ascii="Times New Roman" w:hAnsi="Times New Roman" w:cs="Times New Roman"/>
          <w:sz w:val="24"/>
          <w:szCs w:val="24"/>
        </w:rPr>
        <w:t xml:space="preserve"> 8.4</w:t>
      </w:r>
    </w:p>
    <w:p w:rsidR="00BB1331" w:rsidRPr="000A0679" w:rsidRDefault="00BB1331" w:rsidP="00BB1331">
      <w:pPr>
        <w:pStyle w:val="NormalText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C5CF832" wp14:editId="15AA9DF0">
            <wp:extent cx="3190875" cy="3590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331" w:rsidRPr="000A0679" w:rsidRDefault="00BB1331" w:rsidP="00BB133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A0679">
        <w:rPr>
          <w:rFonts w:ascii="Times New Roman" w:hAnsi="Times New Roman" w:cs="Times New Roman"/>
          <w:b/>
          <w:bCs/>
          <w:sz w:val="24"/>
          <w:szCs w:val="24"/>
        </w:rPr>
        <w:t>Activity of various enzymes at various temperatures (a) and at various pH (b).</w:t>
      </w:r>
    </w:p>
    <w:p w:rsidR="00BB1331" w:rsidRPr="000A0679" w:rsidRDefault="00BB1331" w:rsidP="00BB133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B1331" w:rsidRPr="000A0679" w:rsidRDefault="00BB1331" w:rsidP="00BB133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0A0679">
        <w:rPr>
          <w:rFonts w:ascii="Times New Roman" w:hAnsi="Times New Roman" w:cs="Times New Roman"/>
          <w:sz w:val="24"/>
          <w:szCs w:val="24"/>
        </w:rPr>
        <w:t>Which curves on the graphs may represent the temperature and pH profiles of an enzyme taken from a bacterium that lives in a mildly alkaline hot springs at temperatures of 70°C or higher?</w:t>
      </w:r>
    </w:p>
    <w:p w:rsidR="00BB1331" w:rsidRPr="000A0679" w:rsidRDefault="00BB1331" w:rsidP="00BB133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0A0679">
        <w:rPr>
          <w:rFonts w:ascii="Times New Roman" w:hAnsi="Times New Roman" w:cs="Times New Roman"/>
          <w:sz w:val="24"/>
          <w:szCs w:val="24"/>
        </w:rPr>
        <w:t>A) curves 1 and 5</w:t>
      </w:r>
    </w:p>
    <w:p w:rsidR="00BB1331" w:rsidRPr="000A0679" w:rsidRDefault="00BB1331" w:rsidP="00BB133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0A0679">
        <w:rPr>
          <w:rFonts w:ascii="Times New Roman" w:hAnsi="Times New Roman" w:cs="Times New Roman"/>
          <w:sz w:val="24"/>
          <w:szCs w:val="24"/>
        </w:rPr>
        <w:t>B) curves 2 and 5</w:t>
      </w:r>
    </w:p>
    <w:p w:rsidR="00BB1331" w:rsidRPr="000A0679" w:rsidRDefault="00BB1331" w:rsidP="00BB133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0A0679">
        <w:rPr>
          <w:rFonts w:ascii="Times New Roman" w:hAnsi="Times New Roman" w:cs="Times New Roman"/>
          <w:sz w:val="24"/>
          <w:szCs w:val="24"/>
        </w:rPr>
        <w:t>C) curves 3 and 4</w:t>
      </w:r>
    </w:p>
    <w:p w:rsidR="00BB1331" w:rsidRPr="000A0679" w:rsidRDefault="00BB1331" w:rsidP="00BB133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0A0679">
        <w:rPr>
          <w:rFonts w:ascii="Times New Roman" w:hAnsi="Times New Roman" w:cs="Times New Roman"/>
          <w:sz w:val="24"/>
          <w:szCs w:val="24"/>
        </w:rPr>
        <w:t>D) curves 3 and 5</w:t>
      </w:r>
    </w:p>
    <w:p w:rsidR="00BB1331" w:rsidRPr="000A0679" w:rsidRDefault="00BB1331" w:rsidP="00BB133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A0679">
        <w:rPr>
          <w:rFonts w:ascii="Times New Roman" w:hAnsi="Times New Roman" w:cs="Times New Roman"/>
          <w:sz w:val="24"/>
          <w:szCs w:val="24"/>
        </w:rPr>
        <w:t>Bloom's Taxonomy:  Application/Analysis</w:t>
      </w:r>
    </w:p>
    <w:p w:rsidR="00BB1331" w:rsidRPr="000A0679" w:rsidRDefault="00BB1331" w:rsidP="00BB133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A0679">
        <w:rPr>
          <w:rFonts w:ascii="Times New Roman" w:hAnsi="Times New Roman" w:cs="Times New Roman"/>
          <w:sz w:val="24"/>
          <w:szCs w:val="24"/>
        </w:rPr>
        <w:t>Section:  8.4</w:t>
      </w:r>
    </w:p>
    <w:p w:rsidR="00BB1331" w:rsidRPr="000A0679" w:rsidRDefault="00BB1331" w:rsidP="00BB133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B1331" w:rsidRPr="000A0679" w:rsidRDefault="00BB1331" w:rsidP="00BB133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0A0679">
        <w:rPr>
          <w:rFonts w:ascii="Times New Roman" w:hAnsi="Times New Roman" w:cs="Times New Roman"/>
          <w:sz w:val="24"/>
          <w:szCs w:val="24"/>
        </w:rPr>
        <w:t xml:space="preserve"> Which temperature and pH profile curves on the graphs were most likely generated from analysis of an enzyme from a human stomach where conditions are strongly acid?</w:t>
      </w:r>
    </w:p>
    <w:p w:rsidR="00BB1331" w:rsidRPr="000A0679" w:rsidRDefault="00BB1331" w:rsidP="00BB133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0A0679">
        <w:rPr>
          <w:rFonts w:ascii="Times New Roman" w:hAnsi="Times New Roman" w:cs="Times New Roman"/>
          <w:sz w:val="24"/>
          <w:szCs w:val="24"/>
        </w:rPr>
        <w:t>A) curves 1 and 4</w:t>
      </w:r>
    </w:p>
    <w:p w:rsidR="00BB1331" w:rsidRPr="000A0679" w:rsidRDefault="00BB1331" w:rsidP="00BB133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0A0679">
        <w:rPr>
          <w:rFonts w:ascii="Times New Roman" w:hAnsi="Times New Roman" w:cs="Times New Roman"/>
          <w:sz w:val="24"/>
          <w:szCs w:val="24"/>
        </w:rPr>
        <w:t>B) curves 1 and 5</w:t>
      </w:r>
    </w:p>
    <w:p w:rsidR="00BB1331" w:rsidRPr="000A0679" w:rsidRDefault="00BB1331" w:rsidP="00BB133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0A0679">
        <w:rPr>
          <w:rFonts w:ascii="Times New Roman" w:hAnsi="Times New Roman" w:cs="Times New Roman"/>
          <w:sz w:val="24"/>
          <w:szCs w:val="24"/>
        </w:rPr>
        <w:t>C) curves 2 and 4</w:t>
      </w:r>
    </w:p>
    <w:p w:rsidR="00BB1331" w:rsidRPr="000A0679" w:rsidRDefault="00BB1331" w:rsidP="00BB133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0A0679">
        <w:rPr>
          <w:rFonts w:ascii="Times New Roman" w:hAnsi="Times New Roman" w:cs="Times New Roman"/>
          <w:sz w:val="24"/>
          <w:szCs w:val="24"/>
        </w:rPr>
        <w:t>D) curves 3 and 4</w:t>
      </w:r>
    </w:p>
    <w:p w:rsidR="00BB1331" w:rsidRPr="000A0679" w:rsidRDefault="00BB1331" w:rsidP="00BB133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A0679">
        <w:rPr>
          <w:rFonts w:ascii="Times New Roman" w:hAnsi="Times New Roman" w:cs="Times New Roman"/>
          <w:sz w:val="24"/>
          <w:szCs w:val="24"/>
        </w:rPr>
        <w:t>Bloom's Taxonomy:  Application/Analysis</w:t>
      </w:r>
    </w:p>
    <w:p w:rsidR="00BB1331" w:rsidRPr="000A0679" w:rsidRDefault="00BB1331" w:rsidP="00BB133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A0679">
        <w:rPr>
          <w:rFonts w:ascii="Times New Roman" w:hAnsi="Times New Roman" w:cs="Times New Roman"/>
          <w:sz w:val="24"/>
          <w:szCs w:val="24"/>
        </w:rPr>
        <w:t>Section:  8.4</w:t>
      </w:r>
    </w:p>
    <w:p w:rsidR="00BB1331" w:rsidRDefault="00BB1331" w:rsidP="00BB133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B1331" w:rsidRDefault="00BB1331" w:rsidP="00BB133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B1331" w:rsidRDefault="00BB1331" w:rsidP="00BB133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B1331" w:rsidRDefault="00BB1331" w:rsidP="00BB133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B1331" w:rsidRDefault="00BB1331" w:rsidP="00BB133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B1331" w:rsidRDefault="00BB1331" w:rsidP="00BB133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B1331" w:rsidRDefault="00BB1331" w:rsidP="00BB133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Protein kinases are enzymes that catalyze phosphorylation of target proteins at specific sites, whereas protein phosphatases catalyze removal of phosphate(s) from phosphorylated proteins. Phosphorylation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dephosphorylation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function as an on-off switch for a protein's activity, most likely through</w:t>
      </w:r>
    </w:p>
    <w:p w:rsidR="00BB1331" w:rsidRDefault="00BB1331" w:rsidP="00BB133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the change in a protein's charge leading to a conformational change.</w:t>
      </w:r>
    </w:p>
    <w:p w:rsidR="00BB1331" w:rsidRDefault="00BB1331" w:rsidP="00BB133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the change in a protein's charge leading to cleavage.</w:t>
      </w:r>
    </w:p>
    <w:p w:rsidR="00BB1331" w:rsidRDefault="00BB1331" w:rsidP="00BB133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 change in the optimal pH at which a reaction will occur.</w:t>
      </w:r>
    </w:p>
    <w:p w:rsidR="00BB1331" w:rsidRDefault="00BB1331" w:rsidP="00BB133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 change in the optimal temperature at which a reaction will occur.</w:t>
      </w:r>
    </w:p>
    <w:p w:rsidR="00324D48" w:rsidRDefault="00324D48" w:rsidP="00324D48">
      <w:pPr>
        <w:pStyle w:val="Normal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Bloom’s Taxonomy:  Synthesis/Evaluation</w:t>
      </w:r>
    </w:p>
    <w:p w:rsidR="00BB1331" w:rsidRDefault="00324D48" w:rsidP="00BB133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Section:</w:t>
      </w:r>
      <w:r w:rsidR="00BB1331">
        <w:rPr>
          <w:rFonts w:ascii="Times New Roman" w:hAnsi="Times New Roman" w:cs="Times New Roman"/>
          <w:sz w:val="24"/>
          <w:szCs w:val="24"/>
        </w:rPr>
        <w:t xml:space="preserve"> 8.5</w:t>
      </w:r>
    </w:p>
    <w:p w:rsidR="00BB1331" w:rsidRDefault="00BB1331" w:rsidP="00BB133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B1331" w:rsidRDefault="00BB1331" w:rsidP="00BB133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BB1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Get ready for this one…</w:t>
      </w:r>
    </w:p>
    <w:p w:rsidR="00BB1331" w:rsidRDefault="00BB1331" w:rsidP="00BB133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B1331" w:rsidRPr="000A0679" w:rsidRDefault="00BB1331" w:rsidP="00BB133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A0679">
        <w:rPr>
          <w:rFonts w:ascii="Times New Roman" w:hAnsi="Times New Roman" w:cs="Times New Roman"/>
          <w:sz w:val="24"/>
          <w:szCs w:val="24"/>
        </w:rPr>
        <w:t xml:space="preserve">A number of systems for pumping ions across membranes are powered by ATP. Such ATP-powered pumps are often called </w:t>
      </w:r>
      <w:proofErr w:type="spellStart"/>
      <w:r w:rsidRPr="000A0679">
        <w:rPr>
          <w:rFonts w:ascii="Times New Roman" w:hAnsi="Times New Roman" w:cs="Times New Roman"/>
          <w:sz w:val="24"/>
          <w:szCs w:val="24"/>
        </w:rPr>
        <w:t>ATPases</w:t>
      </w:r>
      <w:proofErr w:type="spellEnd"/>
      <w:r w:rsidRPr="000A0679">
        <w:rPr>
          <w:rFonts w:ascii="Times New Roman" w:hAnsi="Times New Roman" w:cs="Times New Roman"/>
          <w:sz w:val="24"/>
          <w:szCs w:val="24"/>
        </w:rPr>
        <w:t>, although they do not often hydrolyze ATP unless they are simultaneously transporting ions. Because small increases in calcium ions in the cytosol can trigger a number of different intracellular reactions, cells keep the cytosolic calcium concentration quite low under normal conditions, using ATP-powered calcium pumps. For example, muscle cells transport calcium from the cytosol into the membranous system called the sarcoplasmic reticulum (SR). If a resting muscle cell's cytosol has a free calcium ion concentration of 10</w:t>
      </w:r>
      <w:r w:rsidRPr="000A0679">
        <w:rPr>
          <w:rFonts w:ascii="Times New Roman" w:hAnsi="Times New Roman" w:cs="Times New Roman"/>
          <w:position w:val="4"/>
          <w:sz w:val="24"/>
          <w:szCs w:val="24"/>
        </w:rPr>
        <w:t>-7</w:t>
      </w:r>
      <w:r w:rsidRPr="000A0679">
        <w:rPr>
          <w:rFonts w:ascii="Times New Roman" w:hAnsi="Times New Roman" w:cs="Times New Roman"/>
          <w:sz w:val="24"/>
          <w:szCs w:val="24"/>
        </w:rPr>
        <w:t xml:space="preserve"> while the concentration in the SR is 10</w:t>
      </w:r>
      <w:r w:rsidRPr="000A0679">
        <w:rPr>
          <w:rFonts w:ascii="Times New Roman" w:hAnsi="Times New Roman" w:cs="Times New Roman"/>
          <w:position w:val="4"/>
          <w:sz w:val="24"/>
          <w:szCs w:val="24"/>
        </w:rPr>
        <w:t>-2</w:t>
      </w:r>
      <w:r w:rsidRPr="000A0679">
        <w:rPr>
          <w:rFonts w:ascii="Times New Roman" w:hAnsi="Times New Roman" w:cs="Times New Roman"/>
          <w:sz w:val="24"/>
          <w:szCs w:val="24"/>
        </w:rPr>
        <w:t>, then how is the ATPase acting?</w:t>
      </w:r>
    </w:p>
    <w:p w:rsidR="00BB1331" w:rsidRPr="000A0679" w:rsidRDefault="00BB1331" w:rsidP="00BB133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0A0679">
        <w:rPr>
          <w:rFonts w:ascii="Times New Roman" w:hAnsi="Times New Roman" w:cs="Times New Roman"/>
          <w:sz w:val="24"/>
          <w:szCs w:val="24"/>
        </w:rPr>
        <w:t>A) ATPase activity must be powering an inflow of calcium from the outside of the cell into the SR.</w:t>
      </w:r>
    </w:p>
    <w:p w:rsidR="00BB1331" w:rsidRPr="000A0679" w:rsidRDefault="00BB1331" w:rsidP="00BB133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0A0679">
        <w:rPr>
          <w:rFonts w:ascii="Times New Roman" w:hAnsi="Times New Roman" w:cs="Times New Roman"/>
          <w:sz w:val="24"/>
          <w:szCs w:val="24"/>
        </w:rPr>
        <w:t xml:space="preserve">B) ATPase activity must be transferring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79B8C2" wp14:editId="51B1C9A2">
            <wp:extent cx="133350" cy="133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679">
        <w:rPr>
          <w:rFonts w:ascii="Times New Roman" w:hAnsi="Times New Roman" w:cs="Times New Roman"/>
          <w:position w:val="-4"/>
          <w:sz w:val="24"/>
          <w:szCs w:val="24"/>
        </w:rPr>
        <w:t>i</w:t>
      </w:r>
      <w:r w:rsidRPr="000A0679">
        <w:rPr>
          <w:rFonts w:ascii="Times New Roman" w:hAnsi="Times New Roman" w:cs="Times New Roman"/>
          <w:sz w:val="24"/>
          <w:szCs w:val="24"/>
        </w:rPr>
        <w:t xml:space="preserve"> to the SR to enable this to occur.</w:t>
      </w:r>
    </w:p>
    <w:p w:rsidR="00BB1331" w:rsidRPr="000A0679" w:rsidRDefault="00BB1331" w:rsidP="00BB133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0A0679">
        <w:rPr>
          <w:rFonts w:ascii="Times New Roman" w:hAnsi="Times New Roman" w:cs="Times New Roman"/>
          <w:sz w:val="24"/>
          <w:szCs w:val="24"/>
        </w:rPr>
        <w:t>C) ATPase activity must be pumping calcium from the cytosol to the SR against the concentration gradient.</w:t>
      </w:r>
    </w:p>
    <w:p w:rsidR="00BB1331" w:rsidRDefault="00BB1331" w:rsidP="00BB133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0A0679">
        <w:rPr>
          <w:rFonts w:ascii="Times New Roman" w:hAnsi="Times New Roman" w:cs="Times New Roman"/>
          <w:sz w:val="24"/>
          <w:szCs w:val="24"/>
        </w:rPr>
        <w:t>D) ATPase activity must be opening a channel for the calcium ions to diffuse back into the SR along the concentration gradient.</w:t>
      </w:r>
    </w:p>
    <w:p w:rsidR="00BB1331" w:rsidRPr="000A0679" w:rsidRDefault="00BB1331" w:rsidP="00BB133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A0679">
        <w:rPr>
          <w:rFonts w:ascii="Times New Roman" w:hAnsi="Times New Roman" w:cs="Times New Roman"/>
          <w:sz w:val="24"/>
          <w:szCs w:val="24"/>
        </w:rPr>
        <w:t xml:space="preserve">Bloom's Taxonomy:  </w:t>
      </w:r>
      <w:r>
        <w:rPr>
          <w:rFonts w:ascii="Times New Roman" w:hAnsi="Times New Roman" w:cs="Times New Roman"/>
          <w:sz w:val="24"/>
          <w:szCs w:val="24"/>
        </w:rPr>
        <w:t>Synthesis/Evaluation</w:t>
      </w:r>
    </w:p>
    <w:p w:rsidR="00BB1331" w:rsidRPr="000A0679" w:rsidRDefault="00BB1331" w:rsidP="00BB133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A0679">
        <w:rPr>
          <w:rFonts w:ascii="Times New Roman" w:hAnsi="Times New Roman" w:cs="Times New Roman"/>
          <w:sz w:val="24"/>
          <w:szCs w:val="24"/>
        </w:rPr>
        <w:t>Section:  8.3</w:t>
      </w:r>
    </w:p>
    <w:p w:rsidR="00BB1331" w:rsidRPr="003F545A" w:rsidRDefault="00BB1331" w:rsidP="00BB1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1331" w:rsidRPr="003F5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5A"/>
    <w:rsid w:val="001D624E"/>
    <w:rsid w:val="00324D48"/>
    <w:rsid w:val="003F545A"/>
    <w:rsid w:val="005C4602"/>
    <w:rsid w:val="008E4A58"/>
    <w:rsid w:val="00BB1331"/>
    <w:rsid w:val="00F7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3F545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3F545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epsd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DiCosmo-Ponticello</dc:creator>
  <cp:keywords/>
  <dc:description/>
  <cp:lastModifiedBy>Crystal DiCosmo-Ponticello</cp:lastModifiedBy>
  <cp:revision>5</cp:revision>
  <dcterms:created xsi:type="dcterms:W3CDTF">2016-09-27T16:44:00Z</dcterms:created>
  <dcterms:modified xsi:type="dcterms:W3CDTF">2016-09-28T13:02:00Z</dcterms:modified>
</cp:coreProperties>
</file>